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2A" w:rsidRPr="004A6412" w:rsidRDefault="00A61A2A" w:rsidP="00A61A2A">
      <w:pPr>
        <w:ind w:right="1"/>
        <w:rPr>
          <w:b/>
          <w:lang w:val="hr-HR"/>
        </w:rPr>
      </w:pPr>
      <w:bookmarkStart w:id="0" w:name="_GoBack"/>
      <w:bookmarkEnd w:id="0"/>
    </w:p>
    <w:tbl>
      <w:tblPr>
        <w:tblpPr w:leftFromText="180" w:rightFromText="180" w:vertAnchor="text" w:horzAnchor="margin" w:tblpY="-67"/>
        <w:tblW w:w="0" w:type="auto"/>
        <w:tblCellSpacing w:w="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394"/>
      </w:tblGrid>
      <w:tr w:rsidR="00A61A2A" w:rsidRPr="004A6412" w:rsidTr="00A61A2A">
        <w:trPr>
          <w:trHeight w:val="300"/>
          <w:tblCellSpacing w:w="20" w:type="dxa"/>
        </w:trPr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1A2A" w:rsidRPr="004A6412" w:rsidRDefault="00A61A2A">
            <w:pPr>
              <w:ind w:right="1"/>
              <w:rPr>
                <w:lang w:val="hr-HR"/>
              </w:rPr>
            </w:pPr>
          </w:p>
        </w:tc>
      </w:tr>
    </w:tbl>
    <w:p w:rsidR="00A61A2A" w:rsidRPr="00F85D3A" w:rsidRDefault="00A61A2A" w:rsidP="00A61A2A">
      <w:pPr>
        <w:ind w:right="1"/>
        <w:rPr>
          <w:sz w:val="20"/>
          <w:lang w:val="hr-HR"/>
        </w:rPr>
      </w:pPr>
      <w:r w:rsidRPr="004A6412">
        <w:rPr>
          <w:b/>
          <w:lang w:val="hr-HR"/>
        </w:rPr>
        <w:t>ZAHTJEV ZA REGISTRACIJU OBJEKTA U POSLOVANJU S HRANOM    ŽIVOTINJSKOG PODRIJETLA</w:t>
      </w:r>
      <w:r w:rsidRPr="004A6412">
        <w:rPr>
          <w:lang w:val="hr-HR"/>
        </w:rPr>
        <w:t xml:space="preserve"> </w:t>
      </w:r>
      <w:r w:rsidRPr="004A6412">
        <w:rPr>
          <w:sz w:val="20"/>
          <w:lang w:val="hr-HR"/>
        </w:rPr>
        <w:t>(označiti prilikom prvog upisa objekta u Upisnik)</w:t>
      </w:r>
    </w:p>
    <w:p w:rsidR="00A61A2A" w:rsidRPr="004A6412" w:rsidRDefault="00A61A2A" w:rsidP="00A61A2A">
      <w:pPr>
        <w:ind w:right="1"/>
        <w:rPr>
          <w:lang w:val="hr-HR"/>
        </w:rPr>
      </w:pPr>
    </w:p>
    <w:tbl>
      <w:tblPr>
        <w:tblpPr w:leftFromText="180" w:rightFromText="180" w:vertAnchor="text" w:horzAnchor="margin" w:tblpY="-62"/>
        <w:tblW w:w="0" w:type="auto"/>
        <w:tblCellSpacing w:w="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425"/>
      </w:tblGrid>
      <w:tr w:rsidR="00A61A2A" w:rsidRPr="004A6412" w:rsidTr="00A61A2A">
        <w:trPr>
          <w:trHeight w:val="300"/>
          <w:tblCellSpacing w:w="2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1A2A" w:rsidRPr="004A6412" w:rsidRDefault="00A61A2A">
            <w:pPr>
              <w:ind w:right="1"/>
              <w:rPr>
                <w:lang w:val="hr-HR"/>
              </w:rPr>
            </w:pPr>
          </w:p>
        </w:tc>
      </w:tr>
    </w:tbl>
    <w:p w:rsidR="00A61A2A" w:rsidRPr="004A6412" w:rsidRDefault="00A61A2A" w:rsidP="00A61A2A">
      <w:pPr>
        <w:ind w:right="1"/>
        <w:rPr>
          <w:sz w:val="20"/>
          <w:lang w:val="hr-HR"/>
        </w:rPr>
      </w:pPr>
      <w:r w:rsidRPr="004A6412">
        <w:rPr>
          <w:b/>
          <w:lang w:val="hr-HR"/>
        </w:rPr>
        <w:t>ZAHTJEV ZA IZMJENU/DOPUNU PODATAKA O REGISTRIRANOM  OBJEKTU</w:t>
      </w:r>
      <w:r w:rsidRPr="004A6412">
        <w:rPr>
          <w:lang w:val="hr-HR"/>
        </w:rPr>
        <w:t xml:space="preserve"> </w:t>
      </w:r>
      <w:r w:rsidRPr="004A6412">
        <w:rPr>
          <w:sz w:val="20"/>
          <w:lang w:val="hr-HR"/>
        </w:rPr>
        <w:t>(označiti prilikom podnošenja zahtjeva o izmjeni ili dopuni podataka već registriranog objekta)</w:t>
      </w:r>
    </w:p>
    <w:p w:rsidR="00A61A2A" w:rsidRPr="004A6412" w:rsidRDefault="00A61A2A" w:rsidP="00A61A2A">
      <w:pPr>
        <w:ind w:right="1"/>
        <w:rPr>
          <w:lang w:val="hr-HR"/>
        </w:rPr>
      </w:pPr>
    </w:p>
    <w:tbl>
      <w:tblPr>
        <w:tblW w:w="10605" w:type="dxa"/>
        <w:tblCellSpacing w:w="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6044"/>
        <w:gridCol w:w="1181"/>
      </w:tblGrid>
      <w:tr w:rsidR="00A61A2A" w:rsidRPr="004A6412" w:rsidTr="00A61A2A">
        <w:trPr>
          <w:trHeight w:val="311"/>
          <w:tblCellSpacing w:w="20" w:type="dxa"/>
        </w:trPr>
        <w:tc>
          <w:tcPr>
            <w:tcW w:w="93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A61A2A" w:rsidRPr="004A6412" w:rsidRDefault="00A61A2A">
            <w:pPr>
              <w:ind w:right="1"/>
              <w:rPr>
                <w:b/>
                <w:bCs/>
                <w:lang w:val="hr-HR"/>
              </w:rPr>
            </w:pPr>
            <w:r w:rsidRPr="004A6412">
              <w:rPr>
                <w:b/>
                <w:bCs/>
                <w:lang w:val="hr-HR"/>
              </w:rPr>
              <w:t>PODACI O SUBJEKTU</w:t>
            </w:r>
          </w:p>
        </w:tc>
        <w:tc>
          <w:tcPr>
            <w:tcW w:w="1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1A2A" w:rsidRPr="004A6412" w:rsidRDefault="00A61A2A">
            <w:pPr>
              <w:ind w:right="1"/>
              <w:jc w:val="center"/>
              <w:rPr>
                <w:b/>
                <w:bCs/>
                <w:lang w:val="hr-HR"/>
              </w:rPr>
            </w:pPr>
            <w:r w:rsidRPr="004A6412">
              <w:rPr>
                <w:b/>
                <w:bCs/>
                <w:sz w:val="18"/>
                <w:lang w:val="hr-HR"/>
              </w:rPr>
              <w:t>Izmijenjeni podatak</w:t>
            </w:r>
            <w:r w:rsidRPr="004A6412">
              <w:rPr>
                <w:b/>
                <w:bCs/>
                <w:sz w:val="18"/>
                <w:vertAlign w:val="superscript"/>
                <w:lang w:val="hr-HR"/>
              </w:rPr>
              <w:t>1</w:t>
            </w:r>
          </w:p>
        </w:tc>
      </w:tr>
      <w:tr w:rsidR="00A61A2A" w:rsidRPr="004A6412" w:rsidTr="00A61A2A">
        <w:trPr>
          <w:trHeight w:val="375"/>
          <w:tblCellSpacing w:w="20" w:type="dxa"/>
        </w:trPr>
        <w:tc>
          <w:tcPr>
            <w:tcW w:w="3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1A2A" w:rsidRPr="004A6412" w:rsidRDefault="00A61A2A">
            <w:pPr>
              <w:ind w:right="1"/>
              <w:rPr>
                <w:lang w:val="hr-HR"/>
              </w:rPr>
            </w:pPr>
            <w:r w:rsidRPr="004A6412">
              <w:rPr>
                <w:lang w:val="hr-HR"/>
              </w:rPr>
              <w:t>Subjekt u poslovanju s hranom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1A2A" w:rsidRPr="004A6412" w:rsidRDefault="00A61A2A">
            <w:pPr>
              <w:ind w:right="1"/>
              <w:rPr>
                <w:lang w:val="hr-HR"/>
              </w:rPr>
            </w:pPr>
          </w:p>
        </w:tc>
        <w:tc>
          <w:tcPr>
            <w:tcW w:w="1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1A2A" w:rsidRPr="004A6412" w:rsidRDefault="00A61A2A">
            <w:pPr>
              <w:ind w:right="1"/>
              <w:jc w:val="center"/>
              <w:rPr>
                <w:lang w:val="hr-HR"/>
              </w:rPr>
            </w:pPr>
            <w:r w:rsidRPr="004A6412">
              <w:rPr>
                <w:lang w:val="hr-HR"/>
              </w:rPr>
              <w:t>□</w:t>
            </w:r>
          </w:p>
        </w:tc>
      </w:tr>
      <w:tr w:rsidR="00A61A2A" w:rsidRPr="004A6412" w:rsidTr="00A61A2A">
        <w:trPr>
          <w:trHeight w:val="408"/>
          <w:tblCellSpacing w:w="20" w:type="dxa"/>
        </w:trPr>
        <w:tc>
          <w:tcPr>
            <w:tcW w:w="3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1A2A" w:rsidRPr="004A6412" w:rsidRDefault="00A61A2A">
            <w:pPr>
              <w:ind w:right="1"/>
              <w:rPr>
                <w:lang w:val="hr-HR"/>
              </w:rPr>
            </w:pPr>
            <w:r w:rsidRPr="004A6412">
              <w:rPr>
                <w:lang w:val="hr-HR"/>
              </w:rPr>
              <w:t>Adresa subjekta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1A2A" w:rsidRPr="004A6412" w:rsidRDefault="00A61A2A">
            <w:pPr>
              <w:ind w:right="1"/>
              <w:rPr>
                <w:lang w:val="hr-HR"/>
              </w:rPr>
            </w:pPr>
          </w:p>
        </w:tc>
        <w:tc>
          <w:tcPr>
            <w:tcW w:w="1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1A2A" w:rsidRPr="004A6412" w:rsidRDefault="00A61A2A">
            <w:pPr>
              <w:ind w:right="1"/>
              <w:jc w:val="center"/>
              <w:rPr>
                <w:lang w:val="hr-HR"/>
              </w:rPr>
            </w:pPr>
            <w:r w:rsidRPr="004A6412">
              <w:rPr>
                <w:lang w:val="hr-HR"/>
              </w:rPr>
              <w:t>□</w:t>
            </w:r>
          </w:p>
        </w:tc>
      </w:tr>
      <w:tr w:rsidR="00A61A2A" w:rsidRPr="004A6412" w:rsidTr="00A61A2A">
        <w:trPr>
          <w:trHeight w:val="421"/>
          <w:tblCellSpacing w:w="20" w:type="dxa"/>
        </w:trPr>
        <w:tc>
          <w:tcPr>
            <w:tcW w:w="3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1A2A" w:rsidRPr="004A6412" w:rsidRDefault="00A61A2A">
            <w:pPr>
              <w:ind w:right="1"/>
              <w:rPr>
                <w:lang w:val="hr-HR"/>
              </w:rPr>
            </w:pPr>
            <w:r w:rsidRPr="004A6412">
              <w:rPr>
                <w:lang w:val="hr-HR"/>
              </w:rPr>
              <w:t>OIB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1A2A" w:rsidRPr="004A6412" w:rsidRDefault="00A61A2A">
            <w:pPr>
              <w:ind w:right="1"/>
              <w:rPr>
                <w:b/>
                <w:lang w:val="hr-HR"/>
              </w:rPr>
            </w:pPr>
            <w:r w:rsidRPr="004A6412">
              <w:rPr>
                <w:b/>
                <w:lang w:val="hr-HR"/>
              </w:rPr>
              <w:t>__ __ __ __ __ __ __ __ __ __ __</w:t>
            </w:r>
          </w:p>
        </w:tc>
        <w:tc>
          <w:tcPr>
            <w:tcW w:w="1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1A2A" w:rsidRPr="004A6412" w:rsidRDefault="00A61A2A">
            <w:pPr>
              <w:ind w:right="1"/>
              <w:jc w:val="center"/>
              <w:rPr>
                <w:lang w:val="hr-HR"/>
              </w:rPr>
            </w:pPr>
            <w:r w:rsidRPr="004A6412">
              <w:rPr>
                <w:lang w:val="hr-HR"/>
              </w:rPr>
              <w:t>□</w:t>
            </w:r>
          </w:p>
        </w:tc>
      </w:tr>
      <w:tr w:rsidR="00A61A2A" w:rsidRPr="004A6412" w:rsidTr="00A61A2A">
        <w:trPr>
          <w:trHeight w:val="403"/>
          <w:tblCellSpacing w:w="20" w:type="dxa"/>
        </w:trPr>
        <w:tc>
          <w:tcPr>
            <w:tcW w:w="105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A61A2A" w:rsidRPr="004A6412" w:rsidRDefault="00A61A2A">
            <w:pPr>
              <w:ind w:right="1"/>
              <w:rPr>
                <w:lang w:val="hr-HR"/>
              </w:rPr>
            </w:pPr>
            <w:r w:rsidRPr="004A6412">
              <w:rPr>
                <w:b/>
                <w:bCs/>
                <w:lang w:val="hr-HR"/>
              </w:rPr>
              <w:t>PODACI O OBJEKTU</w:t>
            </w:r>
          </w:p>
        </w:tc>
      </w:tr>
      <w:tr w:rsidR="00A61A2A" w:rsidRPr="000D25E1" w:rsidTr="00A61A2A">
        <w:trPr>
          <w:trHeight w:val="403"/>
          <w:tblCellSpacing w:w="20" w:type="dxa"/>
        </w:trPr>
        <w:tc>
          <w:tcPr>
            <w:tcW w:w="3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1A2A" w:rsidRPr="004A6412" w:rsidRDefault="00A61A2A">
            <w:pPr>
              <w:ind w:right="1"/>
              <w:rPr>
                <w:b/>
                <w:bCs/>
                <w:lang w:val="hr-HR"/>
              </w:rPr>
            </w:pPr>
            <w:r w:rsidRPr="004A6412">
              <w:rPr>
                <w:lang w:val="hr-HR"/>
              </w:rPr>
              <w:t xml:space="preserve">Evidencijski broj 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1A2A" w:rsidRPr="004A6412" w:rsidRDefault="00A61A2A">
            <w:pPr>
              <w:ind w:right="1"/>
              <w:rPr>
                <w:b/>
                <w:bCs/>
                <w:lang w:val="hr-HR"/>
              </w:rPr>
            </w:pPr>
            <w:r w:rsidRPr="004A6412">
              <w:rPr>
                <w:b/>
                <w:bCs/>
                <w:lang w:val="hr-HR"/>
              </w:rPr>
              <w:t xml:space="preserve">R- _ _ _ _       </w:t>
            </w:r>
            <w:r w:rsidRPr="004A6412">
              <w:rPr>
                <w:bCs/>
                <w:sz w:val="20"/>
                <w:lang w:val="hr-HR"/>
              </w:rPr>
              <w:t>( upisati samo prilikom promjene podataka o objektu)</w:t>
            </w:r>
          </w:p>
        </w:tc>
        <w:tc>
          <w:tcPr>
            <w:tcW w:w="1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1A2A" w:rsidRPr="004A6412" w:rsidRDefault="00A61A2A">
            <w:pPr>
              <w:ind w:right="1"/>
              <w:jc w:val="center"/>
              <w:rPr>
                <w:lang w:val="hr-HR"/>
              </w:rPr>
            </w:pPr>
          </w:p>
        </w:tc>
      </w:tr>
      <w:tr w:rsidR="00A61A2A" w:rsidRPr="004A6412" w:rsidTr="00A61A2A">
        <w:trPr>
          <w:trHeight w:val="280"/>
          <w:tblCellSpacing w:w="20" w:type="dxa"/>
        </w:trPr>
        <w:tc>
          <w:tcPr>
            <w:tcW w:w="105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1A2A" w:rsidRPr="004A6412" w:rsidRDefault="00A61A2A">
            <w:pPr>
              <w:ind w:right="1"/>
              <w:rPr>
                <w:lang w:val="hr-HR"/>
              </w:rPr>
            </w:pPr>
            <w:r w:rsidRPr="004A6412">
              <w:rPr>
                <w:lang w:val="hr-HR"/>
              </w:rPr>
              <w:t>Lokacija objekta:</w:t>
            </w:r>
          </w:p>
        </w:tc>
      </w:tr>
      <w:tr w:rsidR="00A61A2A" w:rsidRPr="004A6412" w:rsidTr="00A61A2A">
        <w:trPr>
          <w:trHeight w:val="487"/>
          <w:tblCellSpacing w:w="20" w:type="dxa"/>
        </w:trPr>
        <w:tc>
          <w:tcPr>
            <w:tcW w:w="3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1A2A" w:rsidRPr="004A6412" w:rsidRDefault="00A61A2A">
            <w:pPr>
              <w:ind w:right="1"/>
              <w:rPr>
                <w:lang w:val="hr-HR"/>
              </w:rPr>
            </w:pPr>
            <w:r w:rsidRPr="004A6412">
              <w:rPr>
                <w:lang w:val="hr-HR"/>
              </w:rPr>
              <w:t>Županija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1A2A" w:rsidRPr="004A6412" w:rsidRDefault="00A61A2A">
            <w:pPr>
              <w:ind w:right="1"/>
              <w:rPr>
                <w:lang w:val="hr-HR"/>
              </w:rPr>
            </w:pPr>
          </w:p>
        </w:tc>
        <w:tc>
          <w:tcPr>
            <w:tcW w:w="1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1A2A" w:rsidRPr="004A6412" w:rsidRDefault="00A61A2A">
            <w:pPr>
              <w:ind w:right="1"/>
              <w:jc w:val="center"/>
              <w:rPr>
                <w:lang w:val="hr-HR"/>
              </w:rPr>
            </w:pPr>
            <w:r w:rsidRPr="004A6412">
              <w:rPr>
                <w:lang w:val="hr-HR"/>
              </w:rPr>
              <w:t>□</w:t>
            </w:r>
          </w:p>
        </w:tc>
      </w:tr>
      <w:tr w:rsidR="00A61A2A" w:rsidRPr="004A6412" w:rsidTr="00A61A2A">
        <w:trPr>
          <w:trHeight w:val="409"/>
          <w:tblCellSpacing w:w="20" w:type="dxa"/>
        </w:trPr>
        <w:tc>
          <w:tcPr>
            <w:tcW w:w="3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1A2A" w:rsidRPr="004A6412" w:rsidRDefault="00A61A2A">
            <w:pPr>
              <w:ind w:right="1"/>
              <w:rPr>
                <w:lang w:val="hr-HR"/>
              </w:rPr>
            </w:pPr>
            <w:r w:rsidRPr="004A6412">
              <w:rPr>
                <w:lang w:val="hr-HR"/>
              </w:rPr>
              <w:t>Mjesto i poštanski broj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1A2A" w:rsidRPr="004A6412" w:rsidRDefault="00A61A2A">
            <w:pPr>
              <w:ind w:right="1"/>
              <w:rPr>
                <w:lang w:val="hr-HR"/>
              </w:rPr>
            </w:pPr>
          </w:p>
          <w:p w:rsidR="00A61A2A" w:rsidRPr="004A6412" w:rsidRDefault="00A61A2A">
            <w:pPr>
              <w:ind w:right="1"/>
              <w:rPr>
                <w:lang w:val="hr-HR"/>
              </w:rPr>
            </w:pPr>
          </w:p>
        </w:tc>
        <w:tc>
          <w:tcPr>
            <w:tcW w:w="1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1A2A" w:rsidRPr="004A6412" w:rsidRDefault="00A61A2A">
            <w:pPr>
              <w:ind w:right="1"/>
              <w:jc w:val="center"/>
              <w:rPr>
                <w:lang w:val="hr-HR"/>
              </w:rPr>
            </w:pPr>
            <w:r w:rsidRPr="004A6412">
              <w:rPr>
                <w:lang w:val="hr-HR"/>
              </w:rPr>
              <w:t>□</w:t>
            </w:r>
          </w:p>
        </w:tc>
      </w:tr>
      <w:tr w:rsidR="00A61A2A" w:rsidRPr="004A6412" w:rsidTr="00A61A2A">
        <w:trPr>
          <w:trHeight w:val="430"/>
          <w:tblCellSpacing w:w="20" w:type="dxa"/>
        </w:trPr>
        <w:tc>
          <w:tcPr>
            <w:tcW w:w="3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1A2A" w:rsidRPr="004A6412" w:rsidRDefault="00A61A2A">
            <w:pPr>
              <w:ind w:right="1"/>
              <w:rPr>
                <w:lang w:val="hr-HR"/>
              </w:rPr>
            </w:pPr>
            <w:r w:rsidRPr="004A6412">
              <w:rPr>
                <w:lang w:val="hr-HR"/>
              </w:rPr>
              <w:t>Ulica i kbr.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1A2A" w:rsidRPr="004A6412" w:rsidRDefault="00A61A2A">
            <w:pPr>
              <w:ind w:right="1"/>
              <w:rPr>
                <w:lang w:val="hr-HR"/>
              </w:rPr>
            </w:pPr>
          </w:p>
          <w:p w:rsidR="00A61A2A" w:rsidRPr="004A6412" w:rsidRDefault="00A61A2A">
            <w:pPr>
              <w:ind w:right="1"/>
              <w:rPr>
                <w:lang w:val="hr-HR"/>
              </w:rPr>
            </w:pPr>
          </w:p>
        </w:tc>
        <w:tc>
          <w:tcPr>
            <w:tcW w:w="1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1A2A" w:rsidRPr="004A6412" w:rsidRDefault="00A61A2A">
            <w:pPr>
              <w:ind w:right="1"/>
              <w:jc w:val="center"/>
              <w:rPr>
                <w:lang w:val="hr-HR"/>
              </w:rPr>
            </w:pPr>
            <w:r w:rsidRPr="004A6412">
              <w:rPr>
                <w:lang w:val="hr-HR"/>
              </w:rPr>
              <w:t>□</w:t>
            </w:r>
          </w:p>
        </w:tc>
      </w:tr>
      <w:tr w:rsidR="00A61A2A" w:rsidRPr="004A6412" w:rsidTr="00A61A2A">
        <w:trPr>
          <w:trHeight w:val="1304"/>
          <w:tblCellSpacing w:w="20" w:type="dxa"/>
        </w:trPr>
        <w:tc>
          <w:tcPr>
            <w:tcW w:w="3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1A2A" w:rsidRPr="004A6412" w:rsidRDefault="00A61A2A">
            <w:pPr>
              <w:ind w:right="1"/>
              <w:rPr>
                <w:lang w:val="hr-HR"/>
              </w:rPr>
            </w:pPr>
            <w:r w:rsidRPr="004A6412">
              <w:rPr>
                <w:lang w:val="hr-HR"/>
              </w:rPr>
              <w:t>Ime i prezime osobe odgovorne za poslovanje s hranom u objektu:</w:t>
            </w:r>
          </w:p>
          <w:p w:rsidR="00A61A2A" w:rsidRPr="004A6412" w:rsidRDefault="00A61A2A">
            <w:pPr>
              <w:ind w:right="1"/>
              <w:rPr>
                <w:lang w:val="hr-HR"/>
              </w:rPr>
            </w:pPr>
            <w:r w:rsidRPr="004A6412">
              <w:rPr>
                <w:lang w:val="hr-HR"/>
              </w:rPr>
              <w:t>Radno mjesto: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1A2A" w:rsidRPr="004A6412" w:rsidRDefault="00A61A2A">
            <w:pPr>
              <w:ind w:right="1"/>
              <w:rPr>
                <w:lang w:val="hr-HR"/>
              </w:rPr>
            </w:pPr>
          </w:p>
          <w:p w:rsidR="00A61A2A" w:rsidRPr="004A6412" w:rsidRDefault="00A61A2A">
            <w:pPr>
              <w:pBdr>
                <w:bottom w:val="single" w:sz="12" w:space="1" w:color="auto"/>
              </w:pBdr>
              <w:ind w:right="1"/>
              <w:rPr>
                <w:lang w:val="hr-HR"/>
              </w:rPr>
            </w:pPr>
          </w:p>
          <w:p w:rsidR="00A61A2A" w:rsidRPr="004A6412" w:rsidRDefault="00A61A2A">
            <w:pPr>
              <w:ind w:right="1"/>
              <w:rPr>
                <w:lang w:val="hr-HR"/>
              </w:rPr>
            </w:pPr>
          </w:p>
          <w:p w:rsidR="00A61A2A" w:rsidRPr="004A6412" w:rsidRDefault="00A61A2A">
            <w:pPr>
              <w:ind w:right="1"/>
              <w:rPr>
                <w:lang w:val="hr-HR"/>
              </w:rPr>
            </w:pPr>
            <w:r w:rsidRPr="004A6412">
              <w:rPr>
                <w:lang w:val="hr-HR"/>
              </w:rPr>
              <w:t>_______________________________________________</w:t>
            </w:r>
          </w:p>
        </w:tc>
        <w:tc>
          <w:tcPr>
            <w:tcW w:w="1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1A2A" w:rsidRPr="004A6412" w:rsidRDefault="00A61A2A">
            <w:pPr>
              <w:ind w:right="1"/>
              <w:jc w:val="center"/>
              <w:rPr>
                <w:lang w:val="hr-HR"/>
              </w:rPr>
            </w:pPr>
            <w:r w:rsidRPr="004A6412">
              <w:rPr>
                <w:lang w:val="hr-HR"/>
              </w:rPr>
              <w:t>□</w:t>
            </w:r>
          </w:p>
        </w:tc>
      </w:tr>
      <w:tr w:rsidR="00A61A2A" w:rsidRPr="004A6412" w:rsidTr="00A61A2A">
        <w:trPr>
          <w:trHeight w:val="580"/>
          <w:tblCellSpacing w:w="20" w:type="dxa"/>
        </w:trPr>
        <w:tc>
          <w:tcPr>
            <w:tcW w:w="3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1A2A" w:rsidRPr="004A6412" w:rsidRDefault="00A61A2A">
            <w:pPr>
              <w:ind w:right="1"/>
              <w:rPr>
                <w:lang w:val="hr-HR"/>
              </w:rPr>
            </w:pPr>
            <w:r w:rsidRPr="004A6412">
              <w:rPr>
                <w:lang w:val="hr-HR"/>
              </w:rPr>
              <w:t>Telefon/faks</w:t>
            </w:r>
          </w:p>
          <w:p w:rsidR="00A61A2A" w:rsidRPr="004A6412" w:rsidRDefault="00A61A2A">
            <w:pPr>
              <w:ind w:right="1"/>
              <w:rPr>
                <w:lang w:val="hr-HR"/>
              </w:rPr>
            </w:pPr>
            <w:r w:rsidRPr="004A6412">
              <w:rPr>
                <w:lang w:val="hr-HR"/>
              </w:rPr>
              <w:t>E-mail: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1A2A" w:rsidRPr="004A6412" w:rsidRDefault="00A61A2A">
            <w:pPr>
              <w:ind w:right="1"/>
              <w:rPr>
                <w:lang w:val="hr-HR"/>
              </w:rPr>
            </w:pPr>
          </w:p>
          <w:p w:rsidR="00A61A2A" w:rsidRPr="004A6412" w:rsidRDefault="00A61A2A">
            <w:pPr>
              <w:ind w:right="1"/>
              <w:rPr>
                <w:lang w:val="hr-HR"/>
              </w:rPr>
            </w:pPr>
          </w:p>
        </w:tc>
        <w:tc>
          <w:tcPr>
            <w:tcW w:w="1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1A2A" w:rsidRPr="004A6412" w:rsidRDefault="00A61A2A">
            <w:pPr>
              <w:ind w:right="1"/>
              <w:jc w:val="center"/>
              <w:rPr>
                <w:lang w:val="hr-HR"/>
              </w:rPr>
            </w:pPr>
            <w:r w:rsidRPr="004A6412">
              <w:rPr>
                <w:lang w:val="hr-HR"/>
              </w:rPr>
              <w:t>□</w:t>
            </w:r>
          </w:p>
        </w:tc>
      </w:tr>
    </w:tbl>
    <w:p w:rsidR="00A61A2A" w:rsidRPr="004A6412" w:rsidRDefault="00A61A2A" w:rsidP="00A61A2A">
      <w:pPr>
        <w:pStyle w:val="Naslov1"/>
        <w:spacing w:before="120"/>
        <w:ind w:right="1"/>
        <w:rPr>
          <w:b w:val="0"/>
          <w:szCs w:val="24"/>
          <w:lang w:val="hr-HR"/>
        </w:rPr>
      </w:pPr>
      <w:r w:rsidRPr="004A6412">
        <w:rPr>
          <w:b w:val="0"/>
          <w:szCs w:val="24"/>
          <w:vertAlign w:val="superscript"/>
          <w:lang w:val="hr-HR"/>
        </w:rPr>
        <w:t>1</w:t>
      </w:r>
      <w:r w:rsidRPr="004A6412">
        <w:rPr>
          <w:b w:val="0"/>
          <w:szCs w:val="24"/>
          <w:lang w:val="hr-HR"/>
        </w:rPr>
        <w:t xml:space="preserve"> – </w:t>
      </w:r>
      <w:r w:rsidRPr="004A6412">
        <w:rPr>
          <w:b w:val="0"/>
          <w:sz w:val="20"/>
          <w:szCs w:val="24"/>
          <w:lang w:val="hr-HR"/>
        </w:rPr>
        <w:t>prilikom podnošenja Zahtjeva za izmjenu/dopunu podataka, svaki izmijenjeni podatak o subjektu i/ili objektu potrebno je dodatno naglasiti označavanjem polja „Izmijenjen podatak“</w:t>
      </w:r>
    </w:p>
    <w:p w:rsidR="00A61A2A" w:rsidRPr="004A6412" w:rsidRDefault="00A61A2A" w:rsidP="00A61A2A">
      <w:pPr>
        <w:pStyle w:val="Naslov1"/>
        <w:spacing w:before="120"/>
        <w:ind w:right="1"/>
        <w:rPr>
          <w:szCs w:val="24"/>
          <w:lang w:val="hr-HR"/>
        </w:rPr>
      </w:pPr>
    </w:p>
    <w:p w:rsidR="00D71211" w:rsidRPr="004A6412" w:rsidRDefault="00D71211" w:rsidP="00D71211">
      <w:pPr>
        <w:rPr>
          <w:sz w:val="16"/>
          <w:szCs w:val="16"/>
          <w:lang w:val="hr-HR"/>
        </w:rPr>
      </w:pPr>
    </w:p>
    <w:tbl>
      <w:tblPr>
        <w:tblStyle w:val="Reetkatablice"/>
        <w:tblpPr w:leftFromText="180" w:rightFromText="180" w:vertAnchor="text" w:horzAnchor="margin" w:tblpY="27"/>
        <w:tblW w:w="0" w:type="auto"/>
        <w:tblCellSpacing w:w="20" w:type="dxa"/>
        <w:tblBorders>
          <w:top w:val="outset" w:sz="6" w:space="0" w:color="000000" w:themeColor="text1"/>
          <w:left w:val="out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251"/>
        <w:gridCol w:w="5251"/>
      </w:tblGrid>
      <w:tr w:rsidR="00DB76AD" w:rsidRPr="004A6412" w:rsidTr="00DB76AD">
        <w:trPr>
          <w:tblCellSpacing w:w="20" w:type="dxa"/>
        </w:trPr>
        <w:tc>
          <w:tcPr>
            <w:tcW w:w="1042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B76AD" w:rsidRPr="004A6412" w:rsidRDefault="00DB76AD" w:rsidP="00F85D3A">
            <w:pPr>
              <w:pStyle w:val="Naslov1"/>
              <w:numPr>
                <w:ilvl w:val="0"/>
                <w:numId w:val="21"/>
              </w:numPr>
              <w:ind w:left="255" w:right="1" w:hanging="284"/>
              <w:rPr>
                <w:sz w:val="20"/>
                <w:szCs w:val="24"/>
                <w:lang w:val="hr-HR"/>
              </w:rPr>
            </w:pPr>
            <w:r w:rsidRPr="004A6412">
              <w:rPr>
                <w:sz w:val="20"/>
                <w:szCs w:val="24"/>
                <w:lang w:val="hr-HR"/>
              </w:rPr>
              <w:t>RIBARNICE – maloprodajni objekti</w:t>
            </w:r>
          </w:p>
        </w:tc>
      </w:tr>
      <w:tr w:rsidR="00DB76AD" w:rsidRPr="000D25E1" w:rsidTr="00DB76AD">
        <w:trPr>
          <w:tblCellSpacing w:w="20" w:type="dxa"/>
        </w:trPr>
        <w:tc>
          <w:tcPr>
            <w:tcW w:w="51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DB76AD" w:rsidRPr="004A6412" w:rsidRDefault="00DB76AD" w:rsidP="00DB76A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A6412">
              <w:rPr>
                <w:b/>
                <w:sz w:val="20"/>
                <w:szCs w:val="20"/>
                <w:lang w:val="hr-HR"/>
              </w:rPr>
              <w:t>OZNAČITI POLJE</w:t>
            </w:r>
          </w:p>
          <w:p w:rsidR="00DB76AD" w:rsidRPr="004A6412" w:rsidRDefault="00DB76AD" w:rsidP="00DB76AD">
            <w:pPr>
              <w:pStyle w:val="Naslov1"/>
              <w:spacing w:before="120"/>
              <w:ind w:right="1"/>
              <w:jc w:val="center"/>
              <w:rPr>
                <w:sz w:val="20"/>
                <w:lang w:val="hr-HR"/>
              </w:rPr>
            </w:pPr>
            <w:r w:rsidRPr="004A6412">
              <w:rPr>
                <w:sz w:val="20"/>
                <w:lang w:val="hr-HR"/>
              </w:rPr>
              <w:t>(prilikom prvog upisa u Upisnik)</w:t>
            </w:r>
          </w:p>
        </w:tc>
        <w:tc>
          <w:tcPr>
            <w:tcW w:w="5191" w:type="dxa"/>
            <w:tcBorders>
              <w:top w:val="outset" w:sz="6" w:space="0" w:color="000000" w:themeColor="text1"/>
              <w:left w:val="single" w:sz="6" w:space="0" w:color="000000" w:themeColor="text1"/>
              <w:bottom w:val="outset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DB76AD" w:rsidRPr="004A6412" w:rsidRDefault="00DB76AD" w:rsidP="00DB76A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A6412">
              <w:rPr>
                <w:b/>
                <w:sz w:val="20"/>
                <w:szCs w:val="20"/>
                <w:lang w:val="hr-HR"/>
              </w:rPr>
              <w:t>NOVI PODATAK</w:t>
            </w:r>
          </w:p>
          <w:p w:rsidR="00DB76AD" w:rsidRPr="004A6412" w:rsidRDefault="00DB76AD" w:rsidP="00DB76AD">
            <w:pPr>
              <w:pStyle w:val="Naslov1"/>
              <w:spacing w:before="120"/>
              <w:ind w:left="720" w:right="1"/>
              <w:jc w:val="center"/>
              <w:rPr>
                <w:sz w:val="20"/>
                <w:szCs w:val="24"/>
                <w:lang w:val="hr-HR"/>
              </w:rPr>
            </w:pPr>
            <w:r w:rsidRPr="004A6412">
              <w:rPr>
                <w:sz w:val="20"/>
                <w:lang w:val="hr-HR"/>
              </w:rPr>
              <w:t>(označiti u slučaju izmjene/dopune podataka)</w:t>
            </w:r>
          </w:p>
        </w:tc>
      </w:tr>
      <w:tr w:rsidR="00DB76AD" w:rsidRPr="000D25E1" w:rsidTr="00DB76AD">
        <w:trPr>
          <w:tblCellSpacing w:w="20" w:type="dxa"/>
        </w:trPr>
        <w:tc>
          <w:tcPr>
            <w:tcW w:w="5191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DB76AD" w:rsidRPr="004A6412" w:rsidRDefault="00DB76AD" w:rsidP="00DB76AD">
            <w:pPr>
              <w:pStyle w:val="Naslov1"/>
              <w:spacing w:before="120"/>
              <w:ind w:right="1"/>
              <w:rPr>
                <w:sz w:val="20"/>
                <w:lang w:val="hr-HR"/>
              </w:rPr>
            </w:pPr>
          </w:p>
        </w:tc>
        <w:tc>
          <w:tcPr>
            <w:tcW w:w="5191" w:type="dxa"/>
            <w:tcBorders>
              <w:top w:val="outset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DB76AD" w:rsidRPr="004A6412" w:rsidRDefault="00DB76AD" w:rsidP="003B2C97">
            <w:pPr>
              <w:pStyle w:val="Naslov1"/>
              <w:spacing w:before="120"/>
              <w:ind w:left="720" w:right="1"/>
              <w:rPr>
                <w:sz w:val="20"/>
                <w:szCs w:val="24"/>
                <w:lang w:val="hr-HR"/>
              </w:rPr>
            </w:pPr>
          </w:p>
        </w:tc>
      </w:tr>
    </w:tbl>
    <w:p w:rsidR="00A61A2A" w:rsidRPr="004A6412" w:rsidRDefault="00A61A2A" w:rsidP="00A61A2A">
      <w:pPr>
        <w:rPr>
          <w:lang w:val="hr-HR"/>
        </w:rPr>
      </w:pPr>
    </w:p>
    <w:p w:rsidR="00A61A2A" w:rsidRPr="004A6412" w:rsidRDefault="00A61A2A" w:rsidP="00A61A2A">
      <w:pPr>
        <w:ind w:right="1"/>
        <w:jc w:val="center"/>
        <w:rPr>
          <w:rFonts w:cs="Arial"/>
          <w:b/>
          <w:sz w:val="20"/>
          <w:lang w:val="hr-HR"/>
        </w:rPr>
      </w:pPr>
      <w:r w:rsidRPr="004A6412">
        <w:rPr>
          <w:rFonts w:cs="Arial"/>
          <w:b/>
          <w:sz w:val="20"/>
          <w:lang w:val="hr-HR"/>
        </w:rPr>
        <w:t>Potpisom (i žigom) potvrđujem točnost i istinitost svih navedenih informacija te da su svi dokumenti dostavljeni u prilogu ovoga Zahtjeva važeći.</w:t>
      </w:r>
    </w:p>
    <w:p w:rsidR="00A61A2A" w:rsidRPr="004A6412" w:rsidRDefault="00A61A2A" w:rsidP="00A61A2A">
      <w:pPr>
        <w:ind w:right="1"/>
        <w:jc w:val="center"/>
        <w:rPr>
          <w:rFonts w:cs="Arial"/>
          <w:b/>
          <w:sz w:val="20"/>
          <w:lang w:val="hr-HR"/>
        </w:rPr>
      </w:pPr>
    </w:p>
    <w:p w:rsidR="00A61A2A" w:rsidRPr="004A6412" w:rsidRDefault="00A61A2A" w:rsidP="00A61A2A">
      <w:pPr>
        <w:rPr>
          <w:lang w:val="hr-HR"/>
        </w:rPr>
      </w:pPr>
    </w:p>
    <w:p w:rsidR="00A61A2A" w:rsidRPr="004A6412" w:rsidRDefault="00A61A2A" w:rsidP="00A61A2A">
      <w:pPr>
        <w:ind w:firstLine="708"/>
        <w:rPr>
          <w:lang w:val="hr-HR"/>
        </w:rPr>
      </w:pPr>
      <w:r w:rsidRPr="004A6412">
        <w:rPr>
          <w:lang w:val="hr-HR"/>
        </w:rPr>
        <w:t>Datum:__________________</w:t>
      </w:r>
      <w:r w:rsidR="003A32C6" w:rsidRPr="004A6412">
        <w:rPr>
          <w:lang w:val="hr-HR"/>
        </w:rPr>
        <w:tab/>
      </w:r>
      <w:r w:rsidR="003A32C6" w:rsidRPr="004A6412">
        <w:rPr>
          <w:lang w:val="hr-HR"/>
        </w:rPr>
        <w:tab/>
      </w:r>
      <w:r w:rsidR="003A32C6" w:rsidRPr="004A6412">
        <w:rPr>
          <w:lang w:val="hr-HR"/>
        </w:rPr>
        <w:tab/>
      </w:r>
      <w:r w:rsidRPr="004A6412">
        <w:rPr>
          <w:lang w:val="hr-HR"/>
        </w:rPr>
        <w:t>Potpis podnositelja zahtjeva</w:t>
      </w:r>
    </w:p>
    <w:p w:rsidR="00A61A2A" w:rsidRPr="004A6412" w:rsidRDefault="00A61A2A" w:rsidP="00A61A2A">
      <w:pPr>
        <w:rPr>
          <w:lang w:val="hr-HR"/>
        </w:rPr>
      </w:pPr>
    </w:p>
    <w:p w:rsidR="00A61A2A" w:rsidRPr="004A6412" w:rsidRDefault="00A61A2A" w:rsidP="00A61A2A">
      <w:pPr>
        <w:rPr>
          <w:lang w:val="hr-HR"/>
        </w:rPr>
      </w:pPr>
    </w:p>
    <w:p w:rsidR="00A61A2A" w:rsidRPr="004A6412" w:rsidRDefault="00A61A2A" w:rsidP="00A61A2A">
      <w:pPr>
        <w:ind w:left="2832" w:firstLine="708"/>
        <w:rPr>
          <w:lang w:val="hr-HR"/>
        </w:rPr>
      </w:pPr>
      <w:r w:rsidRPr="004A6412">
        <w:rPr>
          <w:lang w:val="hr-HR"/>
        </w:rPr>
        <w:t xml:space="preserve">     </w:t>
      </w:r>
      <w:proofErr w:type="spellStart"/>
      <w:r w:rsidRPr="004A6412">
        <w:rPr>
          <w:lang w:val="hr-HR"/>
        </w:rPr>
        <w:t>M.P</w:t>
      </w:r>
      <w:proofErr w:type="spellEnd"/>
      <w:r w:rsidRPr="004A6412">
        <w:rPr>
          <w:lang w:val="hr-HR"/>
        </w:rPr>
        <w:t>.</w:t>
      </w:r>
      <w:r w:rsidR="003A32C6" w:rsidRPr="004A6412">
        <w:rPr>
          <w:lang w:val="hr-HR"/>
        </w:rPr>
        <w:tab/>
      </w:r>
      <w:r w:rsidR="003A32C6" w:rsidRPr="004A6412">
        <w:rPr>
          <w:lang w:val="hr-HR"/>
        </w:rPr>
        <w:tab/>
        <w:t>__</w:t>
      </w:r>
      <w:r w:rsidRPr="004A6412">
        <w:rPr>
          <w:lang w:val="hr-HR"/>
        </w:rPr>
        <w:t>______________________</w:t>
      </w:r>
    </w:p>
    <w:p w:rsidR="00DF3A58" w:rsidRDefault="00DF3A58" w:rsidP="0053642F">
      <w:pPr>
        <w:rPr>
          <w:lang w:val="hr-HR"/>
        </w:rPr>
      </w:pPr>
    </w:p>
    <w:p w:rsidR="000D25E1" w:rsidRDefault="000D25E1" w:rsidP="000D25E1">
      <w:pPr>
        <w:shd w:val="clear" w:color="auto" w:fill="FFFFFF"/>
        <w:spacing w:line="270" w:lineRule="atLeast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lastRenderedPageBreak/>
        <w:t>Dostaviti</w:t>
      </w:r>
      <w:proofErr w:type="spellEnd"/>
      <w:r>
        <w:rPr>
          <w:rFonts w:ascii="Arial" w:hAnsi="Arial" w:cs="Arial"/>
          <w:b/>
          <w:sz w:val="18"/>
          <w:szCs w:val="18"/>
        </w:rPr>
        <w:t>:</w:t>
      </w:r>
    </w:p>
    <w:p w:rsidR="000D25E1" w:rsidRDefault="000D25E1" w:rsidP="000D25E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popunjen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zahtjev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sa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35,00 </w:t>
      </w:r>
      <w:proofErr w:type="spellStart"/>
      <w:r>
        <w:rPr>
          <w:rFonts w:ascii="Arial" w:hAnsi="Arial" w:cs="Arial"/>
          <w:b/>
          <w:sz w:val="18"/>
          <w:szCs w:val="18"/>
        </w:rPr>
        <w:t>kn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državnih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biljega</w:t>
      </w:r>
      <w:proofErr w:type="spellEnd"/>
    </w:p>
    <w:p w:rsidR="000D25E1" w:rsidRDefault="000D25E1" w:rsidP="000D25E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priložiti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obrtnicu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ili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izvod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iz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registra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trgovačkog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suda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sz w:val="18"/>
          <w:szCs w:val="18"/>
        </w:rPr>
        <w:t>odnosno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za </w:t>
      </w:r>
      <w:proofErr w:type="spellStart"/>
      <w:r>
        <w:rPr>
          <w:rFonts w:ascii="Arial" w:hAnsi="Arial" w:cs="Arial"/>
          <w:b/>
          <w:sz w:val="18"/>
          <w:szCs w:val="18"/>
        </w:rPr>
        <w:t>poljoprivredna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gospodarstva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izvod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  </w:t>
      </w:r>
      <w:proofErr w:type="spellStart"/>
      <w:r>
        <w:rPr>
          <w:rFonts w:ascii="Arial" w:hAnsi="Arial" w:cs="Arial"/>
          <w:b/>
          <w:sz w:val="18"/>
          <w:szCs w:val="18"/>
        </w:rPr>
        <w:t>iz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Upisnika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poljoprivrednih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gospodarstava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b/>
          <w:sz w:val="18"/>
          <w:szCs w:val="18"/>
        </w:rPr>
        <w:t>ili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rješenje</w:t>
      </w:r>
      <w:proofErr w:type="spellEnd"/>
      <w:r>
        <w:rPr>
          <w:rFonts w:ascii="Arial" w:hAnsi="Arial" w:cs="Arial"/>
          <w:b/>
          <w:sz w:val="18"/>
          <w:szCs w:val="18"/>
        </w:rPr>
        <w:t>)</w:t>
      </w:r>
    </w:p>
    <w:p w:rsidR="000D25E1" w:rsidRDefault="000D25E1" w:rsidP="000D25E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priložiti i ostale priloge sukladno uputama iz obrasca zahtjeva</w:t>
      </w:r>
    </w:p>
    <w:p w:rsidR="00F85D3A" w:rsidRDefault="00F85D3A" w:rsidP="000D25E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b/>
          <w:sz w:val="18"/>
          <w:szCs w:val="18"/>
          <w:lang w:val="pl-PL"/>
        </w:rPr>
      </w:pPr>
      <w:r w:rsidRPr="00F85D3A">
        <w:rPr>
          <w:rFonts w:ascii="Arial" w:hAnsi="Arial" w:cs="Arial"/>
          <w:b/>
          <w:sz w:val="18"/>
          <w:szCs w:val="18"/>
          <w:lang w:val="pl-PL"/>
        </w:rPr>
        <w:t>(zakupoprimac) mora dostaviti ugovor o najmu</w:t>
      </w:r>
    </w:p>
    <w:p w:rsidR="000D25E1" w:rsidRDefault="000D25E1" w:rsidP="000D25E1">
      <w:pPr>
        <w:rPr>
          <w:lang w:val="hr-HR"/>
        </w:rPr>
      </w:pPr>
      <w:r>
        <w:rPr>
          <w:rFonts w:ascii="Arial" w:hAnsi="Arial" w:cs="Arial"/>
          <w:sz w:val="18"/>
          <w:szCs w:val="18"/>
          <w:lang w:val="pl-PL"/>
        </w:rPr>
        <w:br/>
      </w:r>
      <w:r>
        <w:rPr>
          <w:rStyle w:val="Naglaeno"/>
          <w:rFonts w:ascii="Arial" w:hAnsi="Arial" w:cs="Arial"/>
          <w:sz w:val="18"/>
          <w:szCs w:val="18"/>
          <w:lang w:val="pl-PL"/>
        </w:rPr>
        <w:t>Poslati na adresu:</w:t>
      </w:r>
      <w:r>
        <w:rPr>
          <w:rFonts w:ascii="Arial" w:hAnsi="Arial" w:cs="Arial"/>
          <w:sz w:val="18"/>
          <w:szCs w:val="18"/>
          <w:lang w:val="pl-PL"/>
        </w:rPr>
        <w:br/>
      </w:r>
      <w:r>
        <w:rPr>
          <w:rFonts w:ascii="Arial" w:hAnsi="Arial" w:cs="Arial"/>
          <w:sz w:val="18"/>
          <w:szCs w:val="18"/>
          <w:lang w:val="pl-PL"/>
        </w:rPr>
        <w:br/>
        <w:t>MINISTARSTVO POLJOPRIVREDE</w:t>
      </w:r>
      <w:r>
        <w:rPr>
          <w:rFonts w:ascii="Arial" w:hAnsi="Arial" w:cs="Arial"/>
          <w:sz w:val="18"/>
          <w:szCs w:val="18"/>
          <w:lang w:val="pl-PL"/>
        </w:rPr>
        <w:br/>
        <w:t>UPRAVA ZA VETERINARSTVO I SIGURNOST HRANE</w:t>
      </w:r>
      <w:r>
        <w:rPr>
          <w:rFonts w:ascii="Arial" w:hAnsi="Arial" w:cs="Arial"/>
          <w:sz w:val="18"/>
          <w:szCs w:val="18"/>
          <w:lang w:val="pl-PL"/>
        </w:rPr>
        <w:br/>
        <w:t>Planinska 2a</w:t>
      </w:r>
      <w:r>
        <w:rPr>
          <w:rFonts w:ascii="Arial" w:hAnsi="Arial" w:cs="Arial"/>
          <w:sz w:val="18"/>
          <w:szCs w:val="18"/>
          <w:lang w:val="pl-PL"/>
        </w:rPr>
        <w:br/>
        <w:t>10000 Zagreb</w:t>
      </w:r>
    </w:p>
    <w:p w:rsidR="00F85D3A" w:rsidRDefault="00F85D3A" w:rsidP="0053642F">
      <w:pPr>
        <w:rPr>
          <w:lang w:val="hr-HR"/>
        </w:rPr>
      </w:pPr>
    </w:p>
    <w:p w:rsidR="00F85D3A" w:rsidRPr="00F85D3A" w:rsidRDefault="00F85D3A" w:rsidP="00F85D3A">
      <w:pPr>
        <w:rPr>
          <w:lang w:val="hr-HR"/>
        </w:rPr>
      </w:pPr>
    </w:p>
    <w:p w:rsidR="00F85D3A" w:rsidRPr="00F85D3A" w:rsidRDefault="00F85D3A" w:rsidP="00F85D3A">
      <w:pPr>
        <w:rPr>
          <w:lang w:val="hr-HR"/>
        </w:rPr>
      </w:pPr>
    </w:p>
    <w:p w:rsidR="00F85D3A" w:rsidRPr="00F85D3A" w:rsidRDefault="00F85D3A" w:rsidP="00F85D3A">
      <w:pPr>
        <w:rPr>
          <w:lang w:val="hr-HR"/>
        </w:rPr>
      </w:pPr>
    </w:p>
    <w:p w:rsidR="00F85D3A" w:rsidRPr="004057F9" w:rsidRDefault="00F85D3A" w:rsidP="00F85D3A">
      <w:pPr>
        <w:spacing w:before="100" w:beforeAutospacing="1" w:after="225" w:line="336" w:lineRule="atLeast"/>
        <w:jc w:val="center"/>
        <w:rPr>
          <w:rStyle w:val="Naslov1Char"/>
          <w:b w:val="0"/>
          <w:sz w:val="32"/>
        </w:rPr>
      </w:pPr>
      <w:r w:rsidRPr="004057F9">
        <w:rPr>
          <w:b/>
          <w:sz w:val="28"/>
        </w:rPr>
        <w:t>PRAVILNIK O REGISTRACIJI I ODOBRAVANJU OBJEKATA TE O REGISTRACIJI SUBJEKATA U POSLOVANJU S HRANOM</w:t>
      </w:r>
    </w:p>
    <w:p w:rsidR="00F85D3A" w:rsidRPr="00F85D3A" w:rsidRDefault="00F85D3A" w:rsidP="00F85D3A">
      <w:pPr>
        <w:rPr>
          <w:lang w:val="hr-HR"/>
        </w:rPr>
      </w:pPr>
    </w:p>
    <w:p w:rsidR="00F85D3A" w:rsidRPr="00F85D3A" w:rsidRDefault="00F85D3A" w:rsidP="00F85D3A">
      <w:pPr>
        <w:rPr>
          <w:lang w:val="hr-HR"/>
        </w:rPr>
      </w:pPr>
    </w:p>
    <w:p w:rsidR="00F85D3A" w:rsidRPr="00F85D3A" w:rsidRDefault="00F85D3A" w:rsidP="00F85D3A">
      <w:pPr>
        <w:rPr>
          <w:b/>
          <w:lang w:val="hr-HR"/>
        </w:rPr>
      </w:pPr>
      <w:r w:rsidRPr="00F85D3A">
        <w:rPr>
          <w:b/>
          <w:lang w:val="hr-HR"/>
        </w:rPr>
        <w:t>DEFINICIJA – članak 2. stavak 1. točka (p)</w:t>
      </w:r>
    </w:p>
    <w:p w:rsidR="00F85D3A" w:rsidRPr="00F85D3A" w:rsidRDefault="00F85D3A" w:rsidP="00F85D3A">
      <w:pPr>
        <w:spacing w:before="100" w:beforeAutospacing="1" w:after="225" w:line="336" w:lineRule="atLeast"/>
        <w:jc w:val="both"/>
        <w:rPr>
          <w:lang w:val="hr-HR"/>
        </w:rPr>
      </w:pPr>
      <w:r w:rsidRPr="00F85D3A">
        <w:rPr>
          <w:lang w:val="hr-HR"/>
        </w:rPr>
        <w:t>(p) »</w:t>
      </w:r>
      <w:r w:rsidRPr="00F85D3A">
        <w:rPr>
          <w:i/>
          <w:iCs/>
          <w:lang w:val="hr-HR"/>
        </w:rPr>
        <w:t>ribarnica</w:t>
      </w:r>
      <w:r w:rsidRPr="00F85D3A">
        <w:rPr>
          <w:lang w:val="hr-HR"/>
        </w:rPr>
        <w:t xml:space="preserve">« – maloprodajni objekt u kojem se prodaju proizvodi ribarstva, živi školjkaši, živi bodljikaši, živi </w:t>
      </w:r>
      <w:proofErr w:type="spellStart"/>
      <w:r w:rsidRPr="00F85D3A">
        <w:rPr>
          <w:lang w:val="hr-HR"/>
        </w:rPr>
        <w:t>plaštenjaci</w:t>
      </w:r>
      <w:proofErr w:type="spellEnd"/>
      <w:r w:rsidRPr="00F85D3A">
        <w:rPr>
          <w:lang w:val="hr-HR"/>
        </w:rPr>
        <w:t xml:space="preserve"> i živi morski puževi te može obavljati djelatnost pripreme proizvoda ribarstva </w:t>
      </w:r>
    </w:p>
    <w:p w:rsidR="00F85D3A" w:rsidRPr="00F85D3A" w:rsidRDefault="00F85D3A" w:rsidP="00F85D3A">
      <w:pPr>
        <w:pStyle w:val="Naslov4"/>
        <w:rPr>
          <w:rFonts w:ascii="Times New Roman" w:hAnsi="Times New Roman"/>
          <w:b/>
          <w:i w:val="0"/>
          <w:color w:val="auto"/>
          <w:lang w:val="hr-HR" w:eastAsia="hr-HR"/>
        </w:rPr>
      </w:pPr>
    </w:p>
    <w:p w:rsidR="00F85D3A" w:rsidRPr="00F85D3A" w:rsidRDefault="00F85D3A" w:rsidP="00F85D3A">
      <w:pPr>
        <w:rPr>
          <w:b/>
          <w:lang w:val="hr-HR" w:eastAsia="hr-HR"/>
        </w:rPr>
      </w:pPr>
      <w:r w:rsidRPr="00F85D3A">
        <w:rPr>
          <w:b/>
          <w:lang w:val="hr-HR" w:eastAsia="hr-HR"/>
        </w:rPr>
        <w:t>UVJETI ZA OBJEKT – članak 23.</w:t>
      </w:r>
    </w:p>
    <w:p w:rsidR="00F85D3A" w:rsidRPr="00F85D3A" w:rsidRDefault="00F85D3A" w:rsidP="00F85D3A">
      <w:pPr>
        <w:pStyle w:val="Naslov4"/>
        <w:jc w:val="center"/>
        <w:rPr>
          <w:rFonts w:ascii="Times New Roman" w:hAnsi="Times New Roman"/>
          <w:b/>
          <w:color w:val="auto"/>
          <w:lang w:val="hr-HR" w:eastAsia="hr-HR"/>
        </w:rPr>
      </w:pPr>
      <w:r w:rsidRPr="00F85D3A">
        <w:rPr>
          <w:rFonts w:ascii="Times New Roman" w:hAnsi="Times New Roman"/>
          <w:b/>
          <w:color w:val="auto"/>
          <w:lang w:val="hr-HR" w:eastAsia="hr-HR"/>
        </w:rPr>
        <w:t>Ribarnice</w:t>
      </w:r>
    </w:p>
    <w:p w:rsidR="00F85D3A" w:rsidRPr="00F85D3A" w:rsidRDefault="00F85D3A" w:rsidP="00F85D3A">
      <w:pPr>
        <w:spacing w:before="100" w:beforeAutospacing="1" w:after="225" w:line="336" w:lineRule="atLeast"/>
        <w:jc w:val="both"/>
        <w:rPr>
          <w:lang w:val="hr-HR"/>
        </w:rPr>
      </w:pPr>
      <w:r w:rsidRPr="00F85D3A">
        <w:rPr>
          <w:lang w:val="hr-HR"/>
        </w:rPr>
        <w:t xml:space="preserve"> (1) Ribarnice moraju ispunjavati zahtjeve propisane odgovarajućim odredbama Priloga II. Uredbe (EZ) br. 852/2004.</w:t>
      </w:r>
    </w:p>
    <w:p w:rsidR="00F85D3A" w:rsidRPr="00F85D3A" w:rsidRDefault="00F85D3A" w:rsidP="00F85D3A">
      <w:pPr>
        <w:spacing w:before="100" w:beforeAutospacing="1" w:after="225" w:line="336" w:lineRule="atLeast"/>
        <w:jc w:val="both"/>
        <w:rPr>
          <w:lang w:val="hr-HR"/>
        </w:rPr>
      </w:pPr>
      <w:r w:rsidRPr="00F85D3A">
        <w:rPr>
          <w:lang w:val="hr-HR"/>
        </w:rPr>
        <w:t>(2) U ribarnicama se može obavljati priprema proizvoda ribarstva ukoliko za to postoje uvjeti.</w:t>
      </w:r>
    </w:p>
    <w:p w:rsidR="00F85D3A" w:rsidRPr="00F85D3A" w:rsidRDefault="00F85D3A" w:rsidP="00F85D3A">
      <w:pPr>
        <w:spacing w:before="100" w:beforeAutospacing="1" w:after="225" w:line="336" w:lineRule="atLeast"/>
        <w:jc w:val="both"/>
        <w:rPr>
          <w:lang w:val="hr-HR"/>
        </w:rPr>
      </w:pPr>
      <w:r w:rsidRPr="00F85D3A">
        <w:rPr>
          <w:lang w:val="hr-HR"/>
        </w:rPr>
        <w:t>(3) Proizvodi ribarstva te pripremljeni proizvodi ribarstva moraju se držati na temperaturi otapajućeg leda.</w:t>
      </w:r>
    </w:p>
    <w:p w:rsidR="00F85D3A" w:rsidRPr="00F85D3A" w:rsidRDefault="00F85D3A" w:rsidP="00F85D3A">
      <w:pPr>
        <w:spacing w:before="100" w:beforeAutospacing="1" w:after="225" w:line="336" w:lineRule="atLeast"/>
        <w:jc w:val="both"/>
        <w:rPr>
          <w:lang w:val="hr-HR"/>
        </w:rPr>
      </w:pPr>
      <w:r w:rsidRPr="00F85D3A">
        <w:rPr>
          <w:lang w:val="hr-HR"/>
        </w:rPr>
        <w:t>(4) Sanitarni prostor za radnike te prostor za sredstva za čišćenje i dezinfekciju proizvodnog pogona može biti dislociran od radnog dijela ako se nalazi u krugu objekta ili u sklopu tržnice.</w:t>
      </w:r>
    </w:p>
    <w:p w:rsidR="000D25E1" w:rsidRPr="00F85D3A" w:rsidRDefault="000D25E1" w:rsidP="00F85D3A">
      <w:pPr>
        <w:rPr>
          <w:lang w:val="hr-HR"/>
        </w:rPr>
      </w:pPr>
    </w:p>
    <w:sectPr w:rsidR="000D25E1" w:rsidRPr="00F85D3A" w:rsidSect="00D01734">
      <w:footerReference w:type="default" r:id="rId9"/>
      <w:pgSz w:w="11906" w:h="16838"/>
      <w:pgMar w:top="1418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588" w:rsidRDefault="00396588" w:rsidP="00855262">
      <w:r>
        <w:separator/>
      </w:r>
    </w:p>
  </w:endnote>
  <w:endnote w:type="continuationSeparator" w:id="0">
    <w:p w:rsidR="00396588" w:rsidRDefault="00396588" w:rsidP="0085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</w:rPr>
      <w:id w:val="69849373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-1131932158"/>
          <w:docPartObj>
            <w:docPartGallery w:val="Page Numbers (Top of Page)"/>
            <w:docPartUnique/>
          </w:docPartObj>
        </w:sdtPr>
        <w:sdtEndPr/>
        <w:sdtContent>
          <w:p w:rsidR="00855262" w:rsidRPr="00855262" w:rsidRDefault="00855262">
            <w:pPr>
              <w:pStyle w:val="Podnoje"/>
              <w:jc w:val="right"/>
              <w:rPr>
                <w:sz w:val="14"/>
              </w:rPr>
            </w:pPr>
            <w:r w:rsidRPr="00855262">
              <w:rPr>
                <w:sz w:val="14"/>
                <w:lang w:val="hr-HR"/>
              </w:rPr>
              <w:t xml:space="preserve">Stranica </w:t>
            </w:r>
            <w:r w:rsidRPr="00855262">
              <w:rPr>
                <w:b/>
                <w:bCs/>
                <w:sz w:val="14"/>
              </w:rPr>
              <w:fldChar w:fldCharType="begin"/>
            </w:r>
            <w:r w:rsidRPr="00855262">
              <w:rPr>
                <w:b/>
                <w:bCs/>
                <w:sz w:val="14"/>
              </w:rPr>
              <w:instrText>PAGE</w:instrText>
            </w:r>
            <w:r w:rsidRPr="00855262">
              <w:rPr>
                <w:b/>
                <w:bCs/>
                <w:sz w:val="14"/>
              </w:rPr>
              <w:fldChar w:fldCharType="separate"/>
            </w:r>
            <w:r w:rsidR="003E1EA7">
              <w:rPr>
                <w:b/>
                <w:bCs/>
                <w:noProof/>
                <w:sz w:val="14"/>
              </w:rPr>
              <w:t>1</w:t>
            </w:r>
            <w:r w:rsidRPr="00855262">
              <w:rPr>
                <w:b/>
                <w:bCs/>
                <w:sz w:val="14"/>
              </w:rPr>
              <w:fldChar w:fldCharType="end"/>
            </w:r>
            <w:r w:rsidRPr="00855262">
              <w:rPr>
                <w:sz w:val="14"/>
                <w:lang w:val="hr-HR"/>
              </w:rPr>
              <w:t xml:space="preserve"> od </w:t>
            </w:r>
            <w:r w:rsidRPr="00855262">
              <w:rPr>
                <w:b/>
                <w:bCs/>
                <w:sz w:val="14"/>
              </w:rPr>
              <w:fldChar w:fldCharType="begin"/>
            </w:r>
            <w:r w:rsidRPr="00855262">
              <w:rPr>
                <w:b/>
                <w:bCs/>
                <w:sz w:val="14"/>
              </w:rPr>
              <w:instrText>NUMPAGES</w:instrText>
            </w:r>
            <w:r w:rsidRPr="00855262">
              <w:rPr>
                <w:b/>
                <w:bCs/>
                <w:sz w:val="14"/>
              </w:rPr>
              <w:fldChar w:fldCharType="separate"/>
            </w:r>
            <w:r w:rsidR="003E1EA7">
              <w:rPr>
                <w:b/>
                <w:bCs/>
                <w:noProof/>
                <w:sz w:val="14"/>
              </w:rPr>
              <w:t>2</w:t>
            </w:r>
            <w:r w:rsidRPr="00855262">
              <w:rPr>
                <w:b/>
                <w:bCs/>
                <w:sz w:val="14"/>
              </w:rPr>
              <w:fldChar w:fldCharType="end"/>
            </w:r>
          </w:p>
        </w:sdtContent>
      </w:sdt>
    </w:sdtContent>
  </w:sdt>
  <w:p w:rsidR="00855262" w:rsidRDefault="0085526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588" w:rsidRDefault="00396588" w:rsidP="00855262">
      <w:r>
        <w:separator/>
      </w:r>
    </w:p>
  </w:footnote>
  <w:footnote w:type="continuationSeparator" w:id="0">
    <w:p w:rsidR="00396588" w:rsidRDefault="00396588" w:rsidP="00855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31D"/>
    <w:multiLevelType w:val="hybridMultilevel"/>
    <w:tmpl w:val="F86CD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32CC5"/>
    <w:multiLevelType w:val="hybridMultilevel"/>
    <w:tmpl w:val="62EC65D4"/>
    <w:lvl w:ilvl="0" w:tplc="8ED023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345DF"/>
    <w:multiLevelType w:val="hybridMultilevel"/>
    <w:tmpl w:val="62EC65D4"/>
    <w:lvl w:ilvl="0" w:tplc="8ED023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03178"/>
    <w:multiLevelType w:val="hybridMultilevel"/>
    <w:tmpl w:val="62EC65D4"/>
    <w:lvl w:ilvl="0" w:tplc="8ED023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A0991"/>
    <w:multiLevelType w:val="hybridMultilevel"/>
    <w:tmpl w:val="E2AA52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B2584"/>
    <w:multiLevelType w:val="hybridMultilevel"/>
    <w:tmpl w:val="E74A8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F4D"/>
    <w:multiLevelType w:val="multilevel"/>
    <w:tmpl w:val="737A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5D27DF"/>
    <w:multiLevelType w:val="hybridMultilevel"/>
    <w:tmpl w:val="62EC65D4"/>
    <w:lvl w:ilvl="0" w:tplc="8ED023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87A17"/>
    <w:multiLevelType w:val="multilevel"/>
    <w:tmpl w:val="2E46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2A6B64"/>
    <w:multiLevelType w:val="hybridMultilevel"/>
    <w:tmpl w:val="62EC65D4"/>
    <w:lvl w:ilvl="0" w:tplc="8ED023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16A1E"/>
    <w:multiLevelType w:val="hybridMultilevel"/>
    <w:tmpl w:val="62EC65D4"/>
    <w:lvl w:ilvl="0" w:tplc="8ED023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13FBE"/>
    <w:multiLevelType w:val="hybridMultilevel"/>
    <w:tmpl w:val="429E312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3590B"/>
    <w:multiLevelType w:val="hybridMultilevel"/>
    <w:tmpl w:val="62EC65D4"/>
    <w:lvl w:ilvl="0" w:tplc="8ED023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87BEE"/>
    <w:multiLevelType w:val="hybridMultilevel"/>
    <w:tmpl w:val="62EC65D4"/>
    <w:lvl w:ilvl="0" w:tplc="8ED023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B1DC4"/>
    <w:multiLevelType w:val="hybridMultilevel"/>
    <w:tmpl w:val="62EC65D4"/>
    <w:lvl w:ilvl="0" w:tplc="8ED023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E2089"/>
    <w:multiLevelType w:val="hybridMultilevel"/>
    <w:tmpl w:val="62EC65D4"/>
    <w:lvl w:ilvl="0" w:tplc="8ED023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6"/>
  </w:num>
  <w:num w:numId="9">
    <w:abstractNumId w:val="15"/>
  </w:num>
  <w:num w:numId="10">
    <w:abstractNumId w:val="1"/>
  </w:num>
  <w:num w:numId="11">
    <w:abstractNumId w:val="12"/>
  </w:num>
  <w:num w:numId="12">
    <w:abstractNumId w:val="10"/>
  </w:num>
  <w:num w:numId="13">
    <w:abstractNumId w:val="7"/>
  </w:num>
  <w:num w:numId="14">
    <w:abstractNumId w:val="2"/>
  </w:num>
  <w:num w:numId="15">
    <w:abstractNumId w:val="9"/>
  </w:num>
  <w:num w:numId="16">
    <w:abstractNumId w:val="3"/>
  </w:num>
  <w:num w:numId="17">
    <w:abstractNumId w:val="13"/>
  </w:num>
  <w:num w:numId="18">
    <w:abstractNumId w:val="1"/>
  </w:num>
  <w:num w:numId="19">
    <w:abstractNumId w:val="14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6B"/>
    <w:rsid w:val="00003F6A"/>
    <w:rsid w:val="00022777"/>
    <w:rsid w:val="00022C34"/>
    <w:rsid w:val="00025A78"/>
    <w:rsid w:val="00041B81"/>
    <w:rsid w:val="00043050"/>
    <w:rsid w:val="0005154D"/>
    <w:rsid w:val="000711D0"/>
    <w:rsid w:val="00093338"/>
    <w:rsid w:val="000C214D"/>
    <w:rsid w:val="000D25E1"/>
    <w:rsid w:val="000D73EC"/>
    <w:rsid w:val="000D78D2"/>
    <w:rsid w:val="001429BD"/>
    <w:rsid w:val="00190E20"/>
    <w:rsid w:val="001928BD"/>
    <w:rsid w:val="001A61AF"/>
    <w:rsid w:val="00246186"/>
    <w:rsid w:val="00253C62"/>
    <w:rsid w:val="00282FE9"/>
    <w:rsid w:val="00296140"/>
    <w:rsid w:val="0031629D"/>
    <w:rsid w:val="00361142"/>
    <w:rsid w:val="00365E80"/>
    <w:rsid w:val="00390832"/>
    <w:rsid w:val="00396588"/>
    <w:rsid w:val="003A32C6"/>
    <w:rsid w:val="003A442A"/>
    <w:rsid w:val="003B1DF6"/>
    <w:rsid w:val="003D19BE"/>
    <w:rsid w:val="003E1EA7"/>
    <w:rsid w:val="00421675"/>
    <w:rsid w:val="004A6412"/>
    <w:rsid w:val="004A6762"/>
    <w:rsid w:val="004B5E26"/>
    <w:rsid w:val="004D2245"/>
    <w:rsid w:val="004D5255"/>
    <w:rsid w:val="004F60A2"/>
    <w:rsid w:val="004F6775"/>
    <w:rsid w:val="0050170F"/>
    <w:rsid w:val="0053642F"/>
    <w:rsid w:val="005B163B"/>
    <w:rsid w:val="005E1411"/>
    <w:rsid w:val="00603047"/>
    <w:rsid w:val="006150A3"/>
    <w:rsid w:val="00615534"/>
    <w:rsid w:val="00617953"/>
    <w:rsid w:val="00630850"/>
    <w:rsid w:val="00651DC4"/>
    <w:rsid w:val="006659FD"/>
    <w:rsid w:val="00672B62"/>
    <w:rsid w:val="00692F84"/>
    <w:rsid w:val="00697030"/>
    <w:rsid w:val="006A1443"/>
    <w:rsid w:val="006D197D"/>
    <w:rsid w:val="006D4BF2"/>
    <w:rsid w:val="007141B2"/>
    <w:rsid w:val="007223DE"/>
    <w:rsid w:val="00731BF7"/>
    <w:rsid w:val="0075136B"/>
    <w:rsid w:val="00795F66"/>
    <w:rsid w:val="007A0D50"/>
    <w:rsid w:val="007C4D06"/>
    <w:rsid w:val="007C5B12"/>
    <w:rsid w:val="007F0B0C"/>
    <w:rsid w:val="00804478"/>
    <w:rsid w:val="00851B26"/>
    <w:rsid w:val="00855262"/>
    <w:rsid w:val="00886235"/>
    <w:rsid w:val="008B4CCD"/>
    <w:rsid w:val="0091197B"/>
    <w:rsid w:val="00927AA6"/>
    <w:rsid w:val="00990685"/>
    <w:rsid w:val="009A105F"/>
    <w:rsid w:val="009B3540"/>
    <w:rsid w:val="009D1461"/>
    <w:rsid w:val="009F5E6F"/>
    <w:rsid w:val="00A12423"/>
    <w:rsid w:val="00A17897"/>
    <w:rsid w:val="00A33F83"/>
    <w:rsid w:val="00A61A2A"/>
    <w:rsid w:val="00AB3CD7"/>
    <w:rsid w:val="00B5517D"/>
    <w:rsid w:val="00B71649"/>
    <w:rsid w:val="00BD1AA1"/>
    <w:rsid w:val="00BF06BD"/>
    <w:rsid w:val="00BF32A2"/>
    <w:rsid w:val="00C02498"/>
    <w:rsid w:val="00C0746C"/>
    <w:rsid w:val="00C116B2"/>
    <w:rsid w:val="00C1656E"/>
    <w:rsid w:val="00C30D3B"/>
    <w:rsid w:val="00C374EC"/>
    <w:rsid w:val="00C45524"/>
    <w:rsid w:val="00C63E43"/>
    <w:rsid w:val="00CC6637"/>
    <w:rsid w:val="00CC7CDC"/>
    <w:rsid w:val="00CD1BC1"/>
    <w:rsid w:val="00CD3913"/>
    <w:rsid w:val="00D01734"/>
    <w:rsid w:val="00D1684D"/>
    <w:rsid w:val="00D179AB"/>
    <w:rsid w:val="00D220D5"/>
    <w:rsid w:val="00D37F87"/>
    <w:rsid w:val="00D4677C"/>
    <w:rsid w:val="00D71211"/>
    <w:rsid w:val="00DB003D"/>
    <w:rsid w:val="00DB76AD"/>
    <w:rsid w:val="00DC0588"/>
    <w:rsid w:val="00DD3E16"/>
    <w:rsid w:val="00DF3A58"/>
    <w:rsid w:val="00E04621"/>
    <w:rsid w:val="00E27958"/>
    <w:rsid w:val="00E35FE7"/>
    <w:rsid w:val="00E650BA"/>
    <w:rsid w:val="00EA607D"/>
    <w:rsid w:val="00EB1979"/>
    <w:rsid w:val="00EC1F6D"/>
    <w:rsid w:val="00EF1EE2"/>
    <w:rsid w:val="00F0306C"/>
    <w:rsid w:val="00F168D5"/>
    <w:rsid w:val="00F24FDB"/>
    <w:rsid w:val="00F44FF6"/>
    <w:rsid w:val="00F511D3"/>
    <w:rsid w:val="00F60BC8"/>
    <w:rsid w:val="00F66198"/>
    <w:rsid w:val="00F675C4"/>
    <w:rsid w:val="00F8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6AD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75136B"/>
    <w:pPr>
      <w:keepNext/>
      <w:outlineLvl w:val="0"/>
    </w:pPr>
    <w:rPr>
      <w:b/>
      <w:szCs w:val="20"/>
      <w:lang w:val="it-IT" w:eastAsia="it-IT"/>
    </w:rPr>
  </w:style>
  <w:style w:type="paragraph" w:styleId="Naslov2">
    <w:name w:val="heading 2"/>
    <w:basedOn w:val="Normal"/>
    <w:next w:val="Normal"/>
    <w:link w:val="Naslov2Char"/>
    <w:qFormat/>
    <w:rsid w:val="008B4CCD"/>
    <w:pPr>
      <w:keepNext/>
      <w:widowControl w:val="0"/>
      <w:jc w:val="center"/>
      <w:outlineLvl w:val="1"/>
    </w:pPr>
    <w:rPr>
      <w:b/>
      <w:szCs w:val="20"/>
      <w:lang w:val="hr-HR" w:eastAsia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F85D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F85D3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B4CCD"/>
    <w:rPr>
      <w:b/>
      <w:sz w:val="24"/>
      <w:lang w:eastAsia="hr-HR"/>
    </w:rPr>
  </w:style>
  <w:style w:type="character" w:customStyle="1" w:styleId="Naslov1Char">
    <w:name w:val="Naslov 1 Char"/>
    <w:basedOn w:val="Zadanifontodlomka"/>
    <w:link w:val="Naslov1"/>
    <w:rsid w:val="0075136B"/>
    <w:rPr>
      <w:b/>
      <w:sz w:val="24"/>
      <w:lang w:val="it-IT" w:eastAsia="it-IT"/>
    </w:rPr>
  </w:style>
  <w:style w:type="table" w:styleId="Reetkatablice">
    <w:name w:val="Table Grid"/>
    <w:basedOn w:val="Obinatablica"/>
    <w:uiPriority w:val="59"/>
    <w:rsid w:val="00246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">
    <w:name w:val="Char Char1 Char Char Char Char Char Char Char"/>
    <w:basedOn w:val="Normal"/>
    <w:rsid w:val="00E35FE7"/>
    <w:pPr>
      <w:spacing w:after="160" w:line="240" w:lineRule="exact"/>
    </w:pPr>
    <w:rPr>
      <w:rFonts w:ascii="Tahoma" w:hAnsi="Tahoma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85526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5262"/>
    <w:rPr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5526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5262"/>
    <w:rPr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DF3A5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1DF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1DF6"/>
    <w:rPr>
      <w:rFonts w:ascii="Tahoma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D71211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semiHidden/>
    <w:rsid w:val="00F85D3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Naslov5Char">
    <w:name w:val="Naslov 5 Char"/>
    <w:basedOn w:val="Zadanifontodlomka"/>
    <w:link w:val="Naslov5"/>
    <w:semiHidden/>
    <w:rsid w:val="00F85D3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6AD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75136B"/>
    <w:pPr>
      <w:keepNext/>
      <w:outlineLvl w:val="0"/>
    </w:pPr>
    <w:rPr>
      <w:b/>
      <w:szCs w:val="20"/>
      <w:lang w:val="it-IT" w:eastAsia="it-IT"/>
    </w:rPr>
  </w:style>
  <w:style w:type="paragraph" w:styleId="Naslov2">
    <w:name w:val="heading 2"/>
    <w:basedOn w:val="Normal"/>
    <w:next w:val="Normal"/>
    <w:link w:val="Naslov2Char"/>
    <w:qFormat/>
    <w:rsid w:val="008B4CCD"/>
    <w:pPr>
      <w:keepNext/>
      <w:widowControl w:val="0"/>
      <w:jc w:val="center"/>
      <w:outlineLvl w:val="1"/>
    </w:pPr>
    <w:rPr>
      <w:b/>
      <w:szCs w:val="20"/>
      <w:lang w:val="hr-HR" w:eastAsia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F85D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F85D3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B4CCD"/>
    <w:rPr>
      <w:b/>
      <w:sz w:val="24"/>
      <w:lang w:eastAsia="hr-HR"/>
    </w:rPr>
  </w:style>
  <w:style w:type="character" w:customStyle="1" w:styleId="Naslov1Char">
    <w:name w:val="Naslov 1 Char"/>
    <w:basedOn w:val="Zadanifontodlomka"/>
    <w:link w:val="Naslov1"/>
    <w:rsid w:val="0075136B"/>
    <w:rPr>
      <w:b/>
      <w:sz w:val="24"/>
      <w:lang w:val="it-IT" w:eastAsia="it-IT"/>
    </w:rPr>
  </w:style>
  <w:style w:type="table" w:styleId="Reetkatablice">
    <w:name w:val="Table Grid"/>
    <w:basedOn w:val="Obinatablica"/>
    <w:uiPriority w:val="59"/>
    <w:rsid w:val="00246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">
    <w:name w:val="Char Char1 Char Char Char Char Char Char Char"/>
    <w:basedOn w:val="Normal"/>
    <w:rsid w:val="00E35FE7"/>
    <w:pPr>
      <w:spacing w:after="160" w:line="240" w:lineRule="exact"/>
    </w:pPr>
    <w:rPr>
      <w:rFonts w:ascii="Tahoma" w:hAnsi="Tahoma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85526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5262"/>
    <w:rPr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5526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5262"/>
    <w:rPr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DF3A5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1DF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1DF6"/>
    <w:rPr>
      <w:rFonts w:ascii="Tahoma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D71211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semiHidden/>
    <w:rsid w:val="00F85D3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Naslov5Char">
    <w:name w:val="Naslov 5 Char"/>
    <w:basedOn w:val="Zadanifontodlomka"/>
    <w:link w:val="Naslov5"/>
    <w:semiHidden/>
    <w:rsid w:val="00F85D3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821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9455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BDA41-B2DE-4689-8957-714706E2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 Dugonjić</dc:creator>
  <cp:lastModifiedBy>Mario Jurašić</cp:lastModifiedBy>
  <cp:revision>2</cp:revision>
  <cp:lastPrinted>2019-05-10T08:22:00Z</cp:lastPrinted>
  <dcterms:created xsi:type="dcterms:W3CDTF">2019-12-31T09:09:00Z</dcterms:created>
  <dcterms:modified xsi:type="dcterms:W3CDTF">2019-12-31T09:09:00Z</dcterms:modified>
</cp:coreProperties>
</file>